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EDF" w:rsidRPr="00FE2DDA" w:rsidRDefault="00FE2DDA" w:rsidP="00FE2D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ПОСЕЩЕНИЕ БА</w:t>
      </w:r>
      <w:r w:rsidRPr="00FE2DDA">
        <w:rPr>
          <w:rFonts w:ascii="Times New Roman" w:hAnsi="Times New Roman" w:cs="Times New Roman"/>
          <w:sz w:val="32"/>
          <w:szCs w:val="32"/>
        </w:rPr>
        <w:t>ССЕЙНА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2DDA">
        <w:rPr>
          <w:rFonts w:ascii="Times New Roman" w:hAnsi="Times New Roman" w:cs="Times New Roman"/>
          <w:sz w:val="32"/>
          <w:szCs w:val="32"/>
        </w:rPr>
        <w:t>(памятка)</w:t>
      </w:r>
    </w:p>
    <w:p w:rsidR="00FE2DDA" w:rsidRPr="00FE2DDA" w:rsidRDefault="00FE2DD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E2DDA">
        <w:rPr>
          <w:rFonts w:ascii="Times New Roman" w:hAnsi="Times New Roman" w:cs="Times New Roman"/>
          <w:sz w:val="32"/>
          <w:szCs w:val="32"/>
          <w:u w:val="single"/>
        </w:rPr>
        <w:t>В дни посещения бассейна ребенку необходимо иметь с собой: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Сумку или рюкзак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Купальный костюм или плавки(мальчики)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Закрытые резиновые тапочки, пакет под уличную обувь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Шапочку для бассейна (по размеру головы ребенка)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Полотенце (большое)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>Мочалку, мыло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 xml:space="preserve">Расчёску </w:t>
      </w:r>
    </w:p>
    <w:p w:rsidR="00FE2DDA" w:rsidRPr="00FE2DDA" w:rsidRDefault="00FE2DDA" w:rsidP="00FE2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2DDA">
        <w:rPr>
          <w:rFonts w:ascii="Times New Roman" w:hAnsi="Times New Roman" w:cs="Times New Roman"/>
          <w:sz w:val="32"/>
          <w:szCs w:val="32"/>
        </w:rPr>
        <w:t xml:space="preserve">Пакет </w:t>
      </w:r>
      <w:r>
        <w:rPr>
          <w:rFonts w:ascii="Times New Roman" w:hAnsi="Times New Roman" w:cs="Times New Roman"/>
          <w:sz w:val="32"/>
          <w:szCs w:val="32"/>
        </w:rPr>
        <w:t>для мокрых вещ</w:t>
      </w:r>
      <w:r w:rsidRPr="00FE2DDA">
        <w:rPr>
          <w:rFonts w:ascii="Times New Roman" w:hAnsi="Times New Roman" w:cs="Times New Roman"/>
          <w:sz w:val="32"/>
          <w:szCs w:val="32"/>
        </w:rPr>
        <w:t>ей</w:t>
      </w:r>
    </w:p>
    <w:sectPr w:rsidR="00FE2DDA" w:rsidRPr="00FE2DDA" w:rsidSect="00FE2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573"/>
    <w:multiLevelType w:val="hybridMultilevel"/>
    <w:tmpl w:val="8684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7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CF"/>
    <w:rsid w:val="00177183"/>
    <w:rsid w:val="00A65EDF"/>
    <w:rsid w:val="00E219CF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541E9-58C8-5041-8A86-ECBC158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79049852456</dc:creator>
  <cp:keywords/>
  <dc:description/>
  <cp:lastModifiedBy>katya.tolkova@yandex.ru</cp:lastModifiedBy>
  <cp:revision>2</cp:revision>
  <dcterms:created xsi:type="dcterms:W3CDTF">2023-05-20T06:11:00Z</dcterms:created>
  <dcterms:modified xsi:type="dcterms:W3CDTF">2023-05-20T06:11:00Z</dcterms:modified>
</cp:coreProperties>
</file>