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590" w:rsidRPr="00674590" w:rsidRDefault="00674590" w:rsidP="0067459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74590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Информация об у</w:t>
      </w:r>
      <w:r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 xml:space="preserve">словиях питания обучающихся </w:t>
      </w:r>
    </w:p>
    <w:p w:rsidR="00674590" w:rsidRPr="00674590" w:rsidRDefault="00674590" w:rsidP="0067459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 МАОУ гимназия № 37</w:t>
      </w:r>
      <w:r w:rsidRPr="0067459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организовано горячее питание для обучающихся 1-11 классов.</w:t>
      </w:r>
    </w:p>
    <w:p w:rsidR="00674590" w:rsidRPr="00674590" w:rsidRDefault="00674590" w:rsidP="0067459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7459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Для этого созданы след. условия:</w:t>
      </w:r>
    </w:p>
    <w:p w:rsidR="00674590" w:rsidRPr="00674590" w:rsidRDefault="00674590" w:rsidP="0067459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 обеденный зал на 198 мест</w:t>
      </w:r>
      <w:r w:rsidRPr="0067459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;</w:t>
      </w:r>
    </w:p>
    <w:p w:rsidR="00674590" w:rsidRPr="00674590" w:rsidRDefault="00674590" w:rsidP="0067459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7459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-помещения для хранения и приготовления пищи;</w:t>
      </w:r>
    </w:p>
    <w:p w:rsidR="00674590" w:rsidRPr="00674590" w:rsidRDefault="00674590" w:rsidP="0067459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7459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-прием пищевых продуктов только при наличии документов, подтверждающих их качество и безопасность;</w:t>
      </w:r>
    </w:p>
    <w:p w:rsidR="00674590" w:rsidRPr="00674590" w:rsidRDefault="00674590" w:rsidP="0067459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7459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-производство блюд осуществляется в соответствии с технологическими картами, санитарными нормами;</w:t>
      </w:r>
    </w:p>
    <w:p w:rsidR="00674590" w:rsidRPr="00674590" w:rsidRDefault="00674590" w:rsidP="0067459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7459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 обучающиеся питаются классами на переменах, по графику приема пищи;</w:t>
      </w:r>
    </w:p>
    <w:p w:rsidR="00674590" w:rsidRPr="00674590" w:rsidRDefault="00674590" w:rsidP="0067459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7459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 Двухнедельное меню составлено с учетом энергетической ценности, суточной потребности организма ребенка в витаминах, микроэлементов, белков, жиров и углеводов;</w:t>
      </w:r>
    </w:p>
    <w:p w:rsidR="00674590" w:rsidRPr="00674590" w:rsidRDefault="00674590" w:rsidP="0067459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7459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*</w:t>
      </w:r>
      <w:proofErr w:type="gramStart"/>
      <w:r w:rsidRPr="00674590">
        <w:rPr>
          <w:rFonts w:ascii="Verdana" w:eastAsia="Times New Roman" w:hAnsi="Verdana" w:cs="Tahoma"/>
          <w:i/>
          <w:iCs/>
          <w:color w:val="555555"/>
          <w:sz w:val="24"/>
          <w:szCs w:val="24"/>
          <w:lang w:eastAsia="ru-RU"/>
        </w:rPr>
        <w:t>С</w:t>
      </w:r>
      <w:proofErr w:type="gramEnd"/>
      <w:r w:rsidRPr="00674590">
        <w:rPr>
          <w:rFonts w:ascii="Verdana" w:eastAsia="Times New Roman" w:hAnsi="Verdana" w:cs="Tahoma"/>
          <w:i/>
          <w:iCs/>
          <w:color w:val="555555"/>
          <w:sz w:val="24"/>
          <w:szCs w:val="24"/>
          <w:lang w:eastAsia="ru-RU"/>
        </w:rPr>
        <w:t xml:space="preserve"> нормативными документами по организации питания можно ознакомиться в разделе «ДОКУМЕНТЫ».</w:t>
      </w:r>
    </w:p>
    <w:p w:rsidR="00674590" w:rsidRPr="00674590" w:rsidRDefault="00674590" w:rsidP="0067459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74590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1-4 классы – Бесплатное питание</w:t>
      </w:r>
      <w:r w:rsidRPr="00674590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4623E08" wp14:editId="03EEC833">
            <wp:extent cx="14605" cy="1460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590" w:rsidRPr="00674590" w:rsidRDefault="00674590" w:rsidP="0067459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7459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- 1 смена: одноразовое питание (горячий 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завтрак) – не более 108 р.6</w:t>
      </w:r>
      <w:r w:rsidRPr="0067459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4 коп.</w:t>
      </w:r>
    </w:p>
    <w:p w:rsidR="00674590" w:rsidRDefault="00674590" w:rsidP="0067459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67459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Двухразовое бесплатное питание для детей-инвалидов и детей с ОВЗ (горячий завтра</w:t>
      </w:r>
      <w:r w:rsidR="005A2AE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 и обед), средняя стоимость 271 р. 59</w:t>
      </w:r>
      <w:r w:rsidRPr="0067459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к.</w:t>
      </w:r>
    </w:p>
    <w:p w:rsidR="00CA7FFE" w:rsidRPr="00674590" w:rsidRDefault="00CA7FFE" w:rsidP="0067459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Комплекс для ПДОУ – 162,95р (родительская плата)</w:t>
      </w:r>
    </w:p>
    <w:p w:rsidR="00674590" w:rsidRPr="00674590" w:rsidRDefault="00674590" w:rsidP="0067459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74590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5-11 классы</w:t>
      </w:r>
    </w:p>
    <w:p w:rsidR="00674590" w:rsidRPr="00674590" w:rsidRDefault="00674590" w:rsidP="0067459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7459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 Одноразовое бесплатное питание для детей льготной категории (завтрак базовый)</w:t>
      </w:r>
    </w:p>
    <w:p w:rsidR="00674590" w:rsidRPr="00674590" w:rsidRDefault="005A2AE3" w:rsidP="0067459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1 смена: не более 128 р. 56</w:t>
      </w:r>
      <w:r w:rsidR="00674590" w:rsidRPr="0067459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коп </w:t>
      </w:r>
    </w:p>
    <w:p w:rsidR="00674590" w:rsidRPr="00674590" w:rsidRDefault="00674590" w:rsidP="0067459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7459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 Двухразовое бесплатное питание для детей-инвалидов и детей с ОВЗ (горячий завтра</w:t>
      </w:r>
      <w:r w:rsidR="005A2AE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 и обед), средняя стоимость 321 р. 40</w:t>
      </w:r>
      <w:r w:rsidRPr="0067459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к.</w:t>
      </w:r>
    </w:p>
    <w:p w:rsidR="00674590" w:rsidRPr="00674590" w:rsidRDefault="00674590" w:rsidP="0067459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7459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 Питание за родительскую плату - разные варианты питания:</w:t>
      </w:r>
    </w:p>
    <w:p w:rsidR="00674590" w:rsidRPr="00674590" w:rsidRDefault="00674590" w:rsidP="0067459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7459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горячий завтрак   – </w:t>
      </w:r>
      <w:r w:rsidR="005A2AE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128 р. 56</w:t>
      </w:r>
      <w:r w:rsidR="005A2AE3" w:rsidRPr="0067459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</w:t>
      </w:r>
      <w:proofErr w:type="gramStart"/>
      <w:r w:rsidR="005A2AE3" w:rsidRPr="0067459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коп </w:t>
      </w:r>
      <w:r w:rsidR="005A2AE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,</w:t>
      </w:r>
      <w:proofErr w:type="gramEnd"/>
      <w:r w:rsidR="005A2AE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горячий , обед – 192 р. 8</w:t>
      </w:r>
      <w:r w:rsidRPr="0067459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4 коп.</w:t>
      </w:r>
    </w:p>
    <w:p w:rsidR="00674590" w:rsidRPr="00674590" w:rsidRDefault="00674590" w:rsidP="0067459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7459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*</w:t>
      </w:r>
      <w:r w:rsidRPr="00674590">
        <w:rPr>
          <w:rFonts w:ascii="Verdana" w:eastAsia="Times New Roman" w:hAnsi="Verdana" w:cs="Tahoma"/>
          <w:i/>
          <w:iCs/>
          <w:color w:val="555555"/>
          <w:sz w:val="24"/>
          <w:szCs w:val="24"/>
          <w:lang w:eastAsia="ru-RU"/>
        </w:rPr>
        <w:t>Подробно с двухнедельным меню можно ознакомиться в разделе «ДОКУМЕНТЫ»-«Двухнедельное меню»</w:t>
      </w:r>
    </w:p>
    <w:p w:rsidR="00674590" w:rsidRPr="00674590" w:rsidRDefault="00674590" w:rsidP="00674590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7459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674590" w:rsidRPr="00674590" w:rsidRDefault="00674590" w:rsidP="0067459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7459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Письмо </w:t>
      </w:r>
      <w:proofErr w:type="spellStart"/>
      <w:r w:rsidRPr="0067459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Упр.Образования</w:t>
      </w:r>
      <w:proofErr w:type="spellEnd"/>
      <w:r w:rsidRPr="0067459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 получении справки о среднедушевом доходе семьи.pdf </w:t>
      </w:r>
      <w:hyperlink r:id="rId6" w:history="1">
        <w:r w:rsidRPr="0067459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 </w:t>
        </w:r>
      </w:hyperlink>
      <w:hyperlink r:id="rId7" w:tgtFrame="_blank" w:history="1">
        <w:r w:rsidRPr="0067459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(посмотреть)</w:t>
        </w:r>
      </w:hyperlink>
    </w:p>
    <w:p w:rsidR="00674590" w:rsidRPr="00674590" w:rsidRDefault="00674590" w:rsidP="0067459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7459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Прием документов для социальных выплат.docx </w:t>
      </w:r>
      <w:hyperlink r:id="rId8" w:history="1">
        <w:r w:rsidRPr="0067459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</w:t>
        </w:r>
      </w:hyperlink>
    </w:p>
    <w:p w:rsidR="00674590" w:rsidRPr="00674590" w:rsidRDefault="00674590" w:rsidP="0067459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7459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proofErr w:type="spellStart"/>
      <w:r w:rsidRPr="0067459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Приложени</w:t>
      </w:r>
      <w:proofErr w:type="spellEnd"/>
      <w:r w:rsidRPr="0067459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3 Форма уведомления об отказе в приеме документов.docx </w:t>
      </w:r>
      <w:hyperlink r:id="rId9" w:history="1">
        <w:r w:rsidRPr="0067459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</w:t>
        </w:r>
      </w:hyperlink>
    </w:p>
    <w:p w:rsidR="00674590" w:rsidRPr="00674590" w:rsidRDefault="00674590" w:rsidP="0067459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7459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ПАГ 1943 от 26.07.2023_copy «Об утверждении Административного регламента предоставления услуги «Предоставление мер социальной защиты (поддержки)».pdf </w:t>
      </w:r>
      <w:hyperlink r:id="rId10" w:history="1">
        <w:r w:rsidRPr="0067459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 </w:t>
        </w:r>
      </w:hyperlink>
      <w:hyperlink r:id="rId11" w:tgtFrame="_blank" w:history="1">
        <w:r w:rsidRPr="0067459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(посмотреть)</w:t>
        </w:r>
      </w:hyperlink>
    </w:p>
    <w:p w:rsidR="00674590" w:rsidRPr="00674590" w:rsidRDefault="00674590" w:rsidP="0067459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7459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Приложение 1 Форма заявления о предоставлении услуги .</w:t>
      </w:r>
      <w:proofErr w:type="spellStart"/>
      <w:r w:rsidRPr="0067459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docx</w:t>
      </w:r>
      <w:proofErr w:type="spellEnd"/>
      <w:r w:rsidRPr="0067459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hyperlink r:id="rId12" w:history="1">
        <w:r w:rsidRPr="0067459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</w:t>
        </w:r>
      </w:hyperlink>
    </w:p>
    <w:p w:rsidR="00674590" w:rsidRPr="00674590" w:rsidRDefault="00674590" w:rsidP="0067459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7459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proofErr w:type="spellStart"/>
      <w:r w:rsidRPr="0067459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Приложени</w:t>
      </w:r>
      <w:proofErr w:type="spellEnd"/>
      <w:r w:rsidRPr="0067459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2 Перечень документов, необходимых в соответствии с нормативно-правовыми актами для предоставления услуги.docx </w:t>
      </w:r>
      <w:hyperlink r:id="rId13" w:history="1">
        <w:r w:rsidRPr="0067459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</w:t>
        </w:r>
      </w:hyperlink>
    </w:p>
    <w:p w:rsidR="00674590" w:rsidRPr="00674590" w:rsidRDefault="00674590" w:rsidP="0067459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7459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Образец заявления 2024-2025 уч. год.docx </w:t>
      </w:r>
      <w:hyperlink r:id="rId14" w:history="1">
        <w:r w:rsidRPr="0067459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</w:t>
        </w:r>
      </w:hyperlink>
    </w:p>
    <w:p w:rsidR="00674590" w:rsidRPr="00674590" w:rsidRDefault="00674590" w:rsidP="00674590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7459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Оформление документов по льготному питанию.docx </w:t>
      </w:r>
      <w:hyperlink r:id="rId15" w:history="1">
        <w:r w:rsidRPr="0067459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</w:t>
        </w:r>
        <w:bookmarkStart w:id="0" w:name="_GoBack"/>
        <w:bookmarkEnd w:id="0"/>
        <w:r w:rsidRPr="0067459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чать)</w:t>
        </w:r>
      </w:hyperlink>
    </w:p>
    <w:p w:rsidR="00BC178B" w:rsidRDefault="00BC178B"/>
    <w:sectPr w:rsidR="00BC1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590"/>
    <w:rsid w:val="005A2AE3"/>
    <w:rsid w:val="00674590"/>
    <w:rsid w:val="00BC178B"/>
    <w:rsid w:val="00CA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324F8"/>
  <w15:chartTrackingRefBased/>
  <w15:docId w15:val="{CA53E3DA-A966-427C-A6BE-0935005D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6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84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884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092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0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1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9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151-5cd3cgu2f.xn--80acgfbsl1azdqr.xn--p1ai/file/download?id=8357" TargetMode="External"/><Relationship Id="rId13" Type="http://schemas.openxmlformats.org/officeDocument/2006/relationships/hyperlink" Target="https://xn--151-5cd3cgu2f.xn--80acgfbsl1azdqr.xn--p1ai/file/download?id=836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xn--151-5cd3cgu2f.xn--80acgfbsl1azdqr.xn--p1ai/upload/sc151_new/files/0e/da/0eda65f960e6d232e3a59736bd786fdc.pdf" TargetMode="External"/><Relationship Id="rId12" Type="http://schemas.openxmlformats.org/officeDocument/2006/relationships/hyperlink" Target="https://xn--151-5cd3cgu2f.xn--80acgfbsl1azdqr.xn--p1ai/file/download?id=836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xn--151-5cd3cgu2f.xn--80acgfbsl1azdqr.xn--p1ai/file/download?id=8354" TargetMode="External"/><Relationship Id="rId11" Type="http://schemas.openxmlformats.org/officeDocument/2006/relationships/hyperlink" Target="https://xn--151-5cd3cgu2f.xn--80acgfbsl1azdqr.xn--p1ai/upload/sc151_new/files/b4/ff/b4ff0ffa9022555541358ddb4366db66.pd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xn--151-5cd3cgu2f.xn--80acgfbsl1azdqr.xn--p1ai/file/download?id=8510" TargetMode="External"/><Relationship Id="rId10" Type="http://schemas.openxmlformats.org/officeDocument/2006/relationships/hyperlink" Target="https://xn--151-5cd3cgu2f.xn--80acgfbsl1azdqr.xn--p1ai/file/download?id=8365" TargetMode="External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hyperlink" Target="https://xn--151-5cd3cgu2f.xn--80acgfbsl1azdqr.xn--p1ai/file/download?id=8362" TargetMode="External"/><Relationship Id="rId14" Type="http://schemas.openxmlformats.org/officeDocument/2006/relationships/hyperlink" Target="https://xn--151-5cd3cgu2f.xn--80acgfbsl1azdqr.xn--p1ai/file/download?id=83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StolovaiaD</dc:creator>
  <cp:keywords/>
  <dc:description/>
  <cp:lastModifiedBy>StolovaiaD</cp:lastModifiedBy>
  <cp:revision>2</cp:revision>
  <dcterms:created xsi:type="dcterms:W3CDTF">2025-03-03T11:23:00Z</dcterms:created>
  <dcterms:modified xsi:type="dcterms:W3CDTF">2025-03-04T15:41:00Z</dcterms:modified>
</cp:coreProperties>
</file>