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17"/>
        <w:tblW w:w="0" w:type="auto"/>
        <w:tblLook w:val="04A0" w:firstRow="1" w:lastRow="0" w:firstColumn="1" w:lastColumn="0" w:noHBand="0" w:noVBand="1"/>
      </w:tblPr>
      <w:tblGrid>
        <w:gridCol w:w="1926"/>
        <w:gridCol w:w="3716"/>
        <w:gridCol w:w="8471"/>
      </w:tblGrid>
      <w:tr w:rsidR="00F61E8C" w:rsidTr="00F61E8C">
        <w:trPr>
          <w:trHeight w:val="839"/>
        </w:trPr>
        <w:tc>
          <w:tcPr>
            <w:tcW w:w="1926" w:type="dxa"/>
            <w:vMerge w:val="restart"/>
          </w:tcPr>
          <w:p w:rsidR="00F61E8C" w:rsidRDefault="00F61E8C" w:rsidP="00F61E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1E8C" w:rsidRDefault="00F61E8C" w:rsidP="00F61E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1E8C" w:rsidRDefault="00F61E8C" w:rsidP="00F61E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 классы</w:t>
            </w:r>
          </w:p>
        </w:tc>
        <w:tc>
          <w:tcPr>
            <w:tcW w:w="3716" w:type="dxa"/>
          </w:tcPr>
          <w:p w:rsidR="00F61E8C" w:rsidRPr="004D1148" w:rsidRDefault="00F61E8C" w:rsidP="00F61E8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8471" w:type="dxa"/>
          </w:tcPr>
          <w:p w:rsidR="00F61E8C" w:rsidRPr="00396D4D" w:rsidRDefault="00F61E8C" w:rsidP="00F61E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Грисенко</w:t>
            </w:r>
            <w:proofErr w:type="spellEnd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Артём-2 с</w:t>
            </w:r>
          </w:p>
          <w:p w:rsidR="00F61E8C" w:rsidRPr="00396D4D" w:rsidRDefault="00F61E8C" w:rsidP="00F61E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1E8C" w:rsidTr="00F61E8C">
        <w:trPr>
          <w:trHeight w:val="839"/>
        </w:trPr>
        <w:tc>
          <w:tcPr>
            <w:tcW w:w="1926" w:type="dxa"/>
            <w:vMerge/>
          </w:tcPr>
          <w:p w:rsidR="00F61E8C" w:rsidRDefault="00F61E8C" w:rsidP="00F61E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716" w:type="dxa"/>
          </w:tcPr>
          <w:p w:rsidR="00F61E8C" w:rsidRPr="004D1148" w:rsidRDefault="00F61E8C" w:rsidP="00F61E8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8471" w:type="dxa"/>
          </w:tcPr>
          <w:p w:rsidR="00F61E8C" w:rsidRPr="00396D4D" w:rsidRDefault="00F61E8C" w:rsidP="00F61E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Харламова Полина-2</w:t>
            </w:r>
            <w:proofErr w:type="gramEnd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  <w:p w:rsidR="00F61E8C" w:rsidRPr="00396D4D" w:rsidRDefault="00F61E8C" w:rsidP="00F61E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Никонова Ангелина-2д</w:t>
            </w:r>
          </w:p>
          <w:p w:rsidR="00F61E8C" w:rsidRPr="00396D4D" w:rsidRDefault="00F61E8C" w:rsidP="00F61E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Бура Агния-2е</w:t>
            </w:r>
          </w:p>
        </w:tc>
      </w:tr>
      <w:tr w:rsidR="00F61E8C" w:rsidTr="00F61E8C">
        <w:trPr>
          <w:trHeight w:val="839"/>
        </w:trPr>
        <w:tc>
          <w:tcPr>
            <w:tcW w:w="1926" w:type="dxa"/>
            <w:vMerge/>
          </w:tcPr>
          <w:p w:rsidR="00F61E8C" w:rsidRDefault="00F61E8C" w:rsidP="00F61E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716" w:type="dxa"/>
          </w:tcPr>
          <w:p w:rsidR="00F61E8C" w:rsidRPr="004D1148" w:rsidRDefault="00F61E8C" w:rsidP="00F61E8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8471" w:type="dxa"/>
          </w:tcPr>
          <w:p w:rsidR="00F61E8C" w:rsidRPr="00396D4D" w:rsidRDefault="00F61E8C" w:rsidP="00F61E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Чеснокова</w:t>
            </w:r>
            <w:proofErr w:type="spellEnd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Майя-2а</w:t>
            </w:r>
          </w:p>
          <w:p w:rsidR="00F61E8C" w:rsidRPr="00396D4D" w:rsidRDefault="00F61E8C" w:rsidP="00F61E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Николаев Фёдор- 2 с</w:t>
            </w:r>
          </w:p>
          <w:p w:rsidR="00F61E8C" w:rsidRPr="00396D4D" w:rsidRDefault="00F61E8C" w:rsidP="00F61E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Нохрина Арина- 2б</w:t>
            </w:r>
          </w:p>
          <w:p w:rsidR="00F61E8C" w:rsidRPr="00396D4D" w:rsidRDefault="00F61E8C" w:rsidP="00F61E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Дворникова</w:t>
            </w:r>
            <w:proofErr w:type="spellEnd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Дарья-2е</w:t>
            </w:r>
          </w:p>
        </w:tc>
      </w:tr>
      <w:tr w:rsidR="00F61E8C" w:rsidTr="00F61E8C">
        <w:trPr>
          <w:trHeight w:val="839"/>
        </w:trPr>
        <w:tc>
          <w:tcPr>
            <w:tcW w:w="1926" w:type="dxa"/>
            <w:vMerge/>
          </w:tcPr>
          <w:p w:rsidR="00F61E8C" w:rsidRDefault="00F61E8C" w:rsidP="00F61E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716" w:type="dxa"/>
            <w:vMerge w:val="restart"/>
          </w:tcPr>
          <w:p w:rsidR="00F61E8C" w:rsidRPr="00396D4D" w:rsidRDefault="00F61E8C" w:rsidP="00F61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D4D">
              <w:rPr>
                <w:rFonts w:ascii="Times New Roman" w:hAnsi="Times New Roman" w:cs="Times New Roman"/>
                <w:sz w:val="32"/>
                <w:szCs w:val="32"/>
              </w:rPr>
              <w:t>Номинация « Стихи собственного сочинения»</w:t>
            </w:r>
          </w:p>
        </w:tc>
        <w:tc>
          <w:tcPr>
            <w:tcW w:w="8471" w:type="dxa"/>
          </w:tcPr>
          <w:p w:rsidR="00F61E8C" w:rsidRDefault="00F61E8C" w:rsidP="00F61E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2с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Валеева Диана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-«Дебют»</w:t>
            </w: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, Сергиенко Юрий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«Дебют»</w:t>
            </w: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F61E8C" w:rsidRPr="00396D4D" w:rsidRDefault="00F61E8C" w:rsidP="00F61E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Кобзев Владислав-</w:t>
            </w: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«Яркая передача художественного образа»</w:t>
            </w:r>
          </w:p>
        </w:tc>
      </w:tr>
      <w:tr w:rsidR="00F61E8C" w:rsidTr="00F61E8C">
        <w:trPr>
          <w:trHeight w:val="1523"/>
        </w:trPr>
        <w:tc>
          <w:tcPr>
            <w:tcW w:w="1926" w:type="dxa"/>
            <w:vMerge/>
          </w:tcPr>
          <w:p w:rsidR="00F61E8C" w:rsidRDefault="00F61E8C" w:rsidP="00F61E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716" w:type="dxa"/>
            <w:vMerge/>
          </w:tcPr>
          <w:p w:rsidR="00F61E8C" w:rsidRPr="002C0B4E" w:rsidRDefault="00F61E8C" w:rsidP="00F61E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1" w:type="dxa"/>
          </w:tcPr>
          <w:p w:rsidR="00F61E8C" w:rsidRDefault="00F61E8C" w:rsidP="00F61E8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2д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Лисунов Адриан-«Эмоциональная передача художественного слова»,</w:t>
            </w:r>
          </w:p>
          <w:p w:rsidR="00F61E8C" w:rsidRPr="00396D4D" w:rsidRDefault="00F61E8C" w:rsidP="00F61E8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Пашин Влад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 «Дебют»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F61E8C" w:rsidRPr="00396D4D" w:rsidRDefault="00F61E8C" w:rsidP="00F61E8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1E8C" w:rsidTr="00F61E8C">
        <w:trPr>
          <w:trHeight w:val="1523"/>
        </w:trPr>
        <w:tc>
          <w:tcPr>
            <w:tcW w:w="1926" w:type="dxa"/>
            <w:vMerge/>
          </w:tcPr>
          <w:p w:rsidR="00F61E8C" w:rsidRDefault="00F61E8C" w:rsidP="00F61E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716" w:type="dxa"/>
            <w:vMerge/>
          </w:tcPr>
          <w:p w:rsidR="00F61E8C" w:rsidRPr="002C0B4E" w:rsidRDefault="00F61E8C" w:rsidP="00F61E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1" w:type="dxa"/>
          </w:tcPr>
          <w:p w:rsidR="00F61E8C" w:rsidRDefault="00F61E8C" w:rsidP="00F61E8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2е- Третьякова Станислава – «Яркая передача художественного образа»,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61E8C" w:rsidRPr="00396D4D" w:rsidRDefault="00F61E8C" w:rsidP="00F61E8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Поспелова Настя -«Дебют»,</w:t>
            </w:r>
          </w:p>
          <w:p w:rsidR="00F61E8C" w:rsidRPr="00396D4D" w:rsidRDefault="00F61E8C" w:rsidP="00F61E8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Золотухина Маша- «Богатое содержание художественного образа»</w:t>
            </w:r>
          </w:p>
        </w:tc>
      </w:tr>
    </w:tbl>
    <w:p w:rsidR="004C087C" w:rsidRDefault="004C087C">
      <w:bookmarkStart w:id="0" w:name="_GoBack"/>
      <w:bookmarkEnd w:id="0"/>
    </w:p>
    <w:sectPr w:rsidR="004C087C" w:rsidSect="00F61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8C"/>
    <w:rsid w:val="004C087C"/>
    <w:rsid w:val="00F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C9AF"/>
  <w15:chartTrackingRefBased/>
  <w15:docId w15:val="{5F811DEB-8248-4E7E-937C-80456739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2019-05-14T03:46:00Z</dcterms:created>
  <dcterms:modified xsi:type="dcterms:W3CDTF">2019-05-14T03:50:00Z</dcterms:modified>
</cp:coreProperties>
</file>